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СОГЛАСИЕ НА ОБРАБОТКУ ПЕРСОНАЛЬНЫХ ДАННЫХ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(заполняется каждым субъектом персональных данных, в отношении которых имеется персональная информация в заявке на участие в конкурсе)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right"/>
        <w:rPr/>
      </w:pPr>
      <w:r>
        <w:rPr/>
        <w:t>«</w:t>
      </w:r>
      <w:r>
        <w:rPr>
          <w:rFonts w:eastAsia="Times New Roman" w:cs="Times New Roman"/>
          <w:sz w:val="24"/>
          <w:szCs w:val="24"/>
          <w:lang w:eastAsia="ru-RU"/>
        </w:rPr>
        <w:t>18</w:t>
      </w:r>
      <w:r>
        <w:rPr/>
        <w:t xml:space="preserve">» </w:t>
      </w:r>
      <w:r>
        <w:rPr>
          <w:rFonts w:eastAsia="Times New Roman" w:cs="Times New Roman"/>
          <w:sz w:val="24"/>
          <w:szCs w:val="24"/>
          <w:lang w:eastAsia="ru-RU"/>
        </w:rPr>
        <w:t xml:space="preserve">марта </w:t>
      </w:r>
      <w:r>
        <w:rPr/>
        <w:t>20</w:t>
      </w:r>
      <w:r>
        <w:rPr/>
        <w:t>20</w:t>
      </w:r>
      <w:r>
        <w:rPr/>
        <w:t xml:space="preserve"> г.</w:t>
      </w:r>
    </w:p>
    <w:p>
      <w:pPr>
        <w:pStyle w:val="Normal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rFonts w:ascii="Times New Roman" w:hAnsi="Times New Roman"/>
        </w:rPr>
        <w:t xml:space="preserve">Я, </w:t>
      </w:r>
      <w:r>
        <w:rPr>
          <w:rFonts w:eastAsia="Arial Unicode MS" w:cs="Times New Roman" w:ascii="Times New Roman" w:hAnsi="Times New Roman"/>
          <w:sz w:val="24"/>
          <w:szCs w:val="24"/>
          <w:lang w:eastAsia="ru-RU"/>
        </w:rPr>
        <w:t>Ишутин Данила Геннадьевич</w:t>
      </w:r>
      <w:r>
        <w:rPr>
          <w:rFonts w:ascii="Times New Roman" w:hAnsi="Times New Roman"/>
        </w:rPr>
        <w:t xml:space="preserve">, паспорт серия </w:t>
      </w:r>
      <w:r>
        <w:rPr>
          <w:rFonts w:eastAsia="Arial Unicode MS" w:cs="Times New Roman" w:ascii="Times New Roman" w:hAnsi="Times New Roman"/>
          <w:sz w:val="24"/>
          <w:szCs w:val="24"/>
          <w:lang w:eastAsia="ru-RU"/>
        </w:rPr>
        <w:t>0800</w:t>
      </w:r>
      <w:r>
        <w:rPr>
          <w:rFonts w:ascii="Times New Roman" w:hAnsi="Times New Roman"/>
        </w:rPr>
        <w:t xml:space="preserve">, номер </w:t>
      </w:r>
      <w:r>
        <w:rPr>
          <w:rFonts w:eastAsia="Arial Unicode MS" w:cs="Times New Roman" w:ascii="Times New Roman" w:hAnsi="Times New Roman"/>
          <w:sz w:val="24"/>
          <w:szCs w:val="24"/>
          <w:lang w:eastAsia="ru-RU"/>
        </w:rPr>
        <w:t>141534</w:t>
      </w:r>
      <w:r>
        <w:rPr>
          <w:rFonts w:ascii="Times New Roman" w:hAnsi="Times New Roman"/>
        </w:rPr>
        <w:t xml:space="preserve">, выдан </w:t>
      </w:r>
      <w:r>
        <w:rPr>
          <w:rFonts w:eastAsia="Arial Unicode MS" w:cs="Times New Roman" w:ascii="Times New Roman" w:hAnsi="Times New Roman"/>
          <w:sz w:val="24"/>
          <w:szCs w:val="24"/>
          <w:lang w:eastAsia="ru-RU"/>
        </w:rPr>
        <w:t>ОВД  Ванинского района, Хабаровского края</w:t>
      </w:r>
      <w:r>
        <w:rPr>
          <w:rFonts w:ascii="Times New Roman" w:hAnsi="Times New Roman"/>
        </w:rPr>
        <w:t xml:space="preserve"> 0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12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000г., зарегистрирован по адресу:</w:t>
      </w:r>
      <w:r>
        <w:rPr>
          <w:rFonts w:eastAsia="Arial Unicode MS" w:cs="Times New Roman" w:ascii="Times New Roman" w:hAnsi="Times New Roman"/>
          <w:sz w:val="24"/>
          <w:szCs w:val="24"/>
          <w:lang w:eastAsia="ru-RU"/>
        </w:rPr>
        <w:t xml:space="preserve"> республика Адыгея, пгт. Яблоновский, ул. Герцена 18</w:t>
      </w:r>
      <w:r>
        <w:rPr>
          <w:rFonts w:ascii="Times New Roman" w:hAnsi="Times New Roman"/>
        </w:rPr>
        <w:t>, в рамках выполнения Федерального закона от 27 июля 2006 г. № ФЗ-152 «О защите персональных данных» в случаях предусмотренных законодательством Российской Федерации даю свое согласие на обработку своих персональных данных Фондом содействия развитию малых форм предприятий в научно-технической сфере</w:t>
      </w:r>
      <w:r>
        <w:rPr>
          <w:rFonts w:ascii="Times New Roman" w:hAnsi="Times New Roman"/>
          <w:color w:val="000000" w:themeColor="text1"/>
        </w:rPr>
        <w:t>, а также передачу институтам развития в рамках действующего соглашения об организации информационного обмена между институтами развития полученных сведений при условии соблюдения последними режима охраны информации.</w:t>
      </w:r>
    </w:p>
    <w:p>
      <w:pPr>
        <w:pStyle w:val="Normal"/>
        <w:ind w:firstLine="709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firstLine="709"/>
        <w:jc w:val="both"/>
        <w:rPr>
          <w:i/>
          <w:i/>
          <w:iCs/>
        </w:rPr>
      </w:pPr>
      <w:r>
        <w:rPr>
          <w:i/>
          <w:iCs/>
        </w:rPr>
        <w:t>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>
      <w:pPr>
        <w:pStyle w:val="Normal"/>
        <w:ind w:firstLine="709"/>
        <w:jc w:val="both"/>
        <w:rPr>
          <w:i/>
          <w:i/>
          <w:iCs/>
        </w:rPr>
      </w:pPr>
      <w:r>
        <w:rPr>
          <w:i/>
          <w:iCs/>
        </w:rPr>
        <w:t>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 xml:space="preserve">Фонд содействия развитию малых форм предприятий в научно-технической сфере берет на себя обязательство, ни при каких условиях, кроме требований законодательства РФ, случае, указанных в настоящем соглашении, не передавать третьим лицам персональные данные, полученные от меня, без моего согласия. Персональные данные являются конфиденциальной информацией и не могут быть использованы Фондом или любым иным лицом в личных целях. </w:t>
      </w:r>
    </w:p>
    <w:p>
      <w:pPr>
        <w:pStyle w:val="A0"/>
        <w:spacing w:before="0" w:after="0"/>
        <w:ind w:left="0" w:firstLine="709"/>
        <w:rPr/>
      </w:pPr>
      <w:r>
        <w:rPr/>
        <w:t xml:space="preserve">Фонд принимает все необходимые меры для защиты предоставляемых персональных данных от несанкционированного доступа. </w:t>
      </w:r>
    </w:p>
    <w:p>
      <w:pPr>
        <w:pStyle w:val="Normal"/>
        <w:ind w:firstLine="709"/>
        <w:jc w:val="both"/>
        <w:rPr/>
      </w:pPr>
      <w:r>
        <w:rPr/>
        <w:t>В рамках настоящего Соглашения обработка персональных данных в форме их хранения, распространения, использования осуществляется с соблюдением  законов и иных нормативно-правовых актов.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Согласие действует в течение 10 (десять) лет. По истечению указанного срока персональные данные подлежат уничтожению.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3828" w:hanging="0"/>
        <w:jc w:val="both"/>
        <w:rPr>
          <w:b/>
          <w:b/>
          <w:bCs/>
        </w:rPr>
      </w:pPr>
      <w:r>
        <w:rPr>
          <w:b/>
          <w:bCs/>
        </w:rPr>
        <w:t>_______________________ /_________________/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Unicode M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33ea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rsid w:val="00933ea8"/>
    <w:pPr>
      <w:spacing w:beforeAutospacing="1" w:afterAutospacing="1"/>
    </w:pPr>
    <w:rPr>
      <w:rFonts w:ascii="Arial Unicode MS" w:hAnsi="Arial Unicode MS" w:eastAsia="Arial Unicode MS"/>
    </w:rPr>
  </w:style>
  <w:style w:type="paragraph" w:styleId="21" w:customStyle="1">
    <w:name w:val="Основной текст 21"/>
    <w:basedOn w:val="Normal"/>
    <w:qFormat/>
    <w:rsid w:val="00933ea8"/>
    <w:pPr>
      <w:suppressAutoHyphens w:val="true"/>
      <w:jc w:val="both"/>
    </w:pPr>
    <w:rPr>
      <w:sz w:val="28"/>
      <w:szCs w:val="20"/>
      <w:lang w:eastAsia="ar-SA"/>
    </w:rPr>
  </w:style>
  <w:style w:type="paragraph" w:styleId="A0" w:customStyle="1">
    <w:name w:val="a0"/>
    <w:basedOn w:val="Normal"/>
    <w:semiHidden/>
    <w:qFormat/>
    <w:rsid w:val="00933ea8"/>
    <w:pPr>
      <w:spacing w:before="60" w:after="60"/>
      <w:ind w:left="708" w:firstLine="720"/>
      <w:jc w:val="both"/>
    </w:pPr>
    <w:rPr>
      <w:rFonts w:eastAsia="Calib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LibreOffice/6.3.5.2$Linux_X86_64 LibreOffice_project/30$Build-2</Application>
  <Pages>1</Pages>
  <Words>294</Words>
  <Characters>2142</Characters>
  <CharactersWithSpaces>2429</CharactersWithSpaces>
  <Paragraphs>11</Paragraphs>
  <Company>FASIE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2014-04-15T13:47:00Z</dcterms:created>
  <dc:creator>u1</dc:creator>
  <dc:description/>
  <dc:language>ru-RU</dc:language>
  <cp:lastModifiedBy/>
  <dcterms:modified xsi:type="dcterms:W3CDTF">2020-03-18T13:09:36Z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FASIE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